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专项整治情况月报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填报单位（盖章）：                                                  填报日期：     年    月   日</w:t>
      </w:r>
    </w:p>
    <w:tbl>
      <w:tblPr>
        <w:tblStyle w:val="7"/>
        <w:tblW w:w="137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091"/>
        <w:gridCol w:w="2572"/>
        <w:gridCol w:w="2477"/>
        <w:gridCol w:w="1093"/>
        <w:gridCol w:w="1075"/>
        <w:gridCol w:w="974"/>
        <w:gridCol w:w="1997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789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221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8"/>
                <w:szCs w:val="28"/>
              </w:rPr>
              <w:t>序号</w:t>
            </w:r>
          </w:p>
        </w:tc>
        <w:tc>
          <w:tcPr>
            <w:tcW w:w="2091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21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8"/>
                <w:szCs w:val="28"/>
              </w:rPr>
              <w:t>被检查评价机构</w:t>
            </w:r>
          </w:p>
        </w:tc>
        <w:tc>
          <w:tcPr>
            <w:tcW w:w="2572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22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8"/>
                <w:szCs w:val="28"/>
              </w:rPr>
              <w:t>发现违法行为情况</w:t>
            </w:r>
          </w:p>
        </w:tc>
        <w:tc>
          <w:tcPr>
            <w:tcW w:w="2477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8"/>
                <w:szCs w:val="28"/>
              </w:rPr>
              <w:t>发现出具虚假报告名称及认定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8"/>
                <w:szCs w:val="28"/>
              </w:rPr>
              <w:t>情形</w:t>
            </w:r>
          </w:p>
        </w:tc>
        <w:tc>
          <w:tcPr>
            <w:tcW w:w="58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8"/>
                <w:szCs w:val="28"/>
              </w:rPr>
              <w:t>处罚整改情况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7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9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7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"/>
                <w:sz w:val="28"/>
                <w:szCs w:val="28"/>
              </w:rPr>
              <w:t>下达执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4"/>
                <w:sz w:val="28"/>
                <w:szCs w:val="28"/>
              </w:rPr>
              <w:t>法文书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4"/>
                <w:sz w:val="28"/>
                <w:szCs w:val="28"/>
              </w:rPr>
              <w:t>罚款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0"/>
                <w:sz w:val="28"/>
                <w:szCs w:val="28"/>
              </w:rPr>
              <w:t>(万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8"/>
                <w:szCs w:val="28"/>
              </w:rPr>
              <w:t>元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46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8"/>
                <w:szCs w:val="28"/>
              </w:rPr>
              <w:t>)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8"/>
                <w:szCs w:val="28"/>
              </w:rPr>
              <w:t>纳入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7"/>
                <w:sz w:val="28"/>
                <w:szCs w:val="28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7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7"/>
                <w:sz w:val="28"/>
                <w:szCs w:val="28"/>
              </w:rPr>
              <w:t>黑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1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7"/>
                <w:sz w:val="28"/>
                <w:szCs w:val="28"/>
              </w:rPr>
              <w:t>名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33"/>
                <w:sz w:val="28"/>
                <w:szCs w:val="28"/>
              </w:rPr>
              <w:t>单”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8"/>
                <w:szCs w:val="28"/>
              </w:rPr>
              <w:t>对采信虚假报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8"/>
                <w:szCs w:val="28"/>
              </w:rPr>
              <w:t>告审批事项的处理情况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</w:rPr>
              <w:t>媒体曝光情况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填报人：             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备注：表中违法行为情况请逐条写明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E59AC9-005F-4465-B760-2E2BF09F57B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0A61C01-BEE4-4A5A-A8E0-3B75E09A25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N2JjMWIyOTM5NzEzMzAwNDNjNzkwMzc3NzI4NmUifQ=="/>
  </w:docVars>
  <w:rsids>
    <w:rsidRoot w:val="746203D0"/>
    <w:rsid w:val="7462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2023-04-28T09:02:00Z</dcterms:created>
  <dc:creator>刘三炮</dc:creator>
  <cp:lastModifiedBy>刘三炮</cp:lastModifiedBy>
  <dcterms:modified xsi:type="dcterms:W3CDTF">2023-04-28T09:03:05Z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99D4FE01F2F144E6923E4EA6BA59331F_11</vt:lpwstr>
  </property>
</Properties>
</file>